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957" w14:textId="77777777" w:rsidR="00543525" w:rsidRDefault="00646713">
      <w:pPr>
        <w:pStyle w:val="20"/>
        <w:shd w:val="clear" w:color="auto" w:fill="auto"/>
      </w:pPr>
      <w:r>
        <w:t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Товаров - электрооборудование проведенного 25 июня 2018 года в 11.00 часо</w:t>
      </w:r>
      <w:r>
        <w:t xml:space="preserve">в: победителям открытого тендера признан по Лотам №1,2,3,4,5,6,7,8,9,10,11,12,13,14,15,16,17,18,19 - ТОО </w:t>
      </w:r>
      <w:r w:rsidRPr="00646713">
        <w:rPr>
          <w:lang w:eastAsia="en-US" w:bidi="en-US"/>
        </w:rPr>
        <w:t>«</w:t>
      </w:r>
      <w:r>
        <w:rPr>
          <w:lang w:val="en-US" w:eastAsia="en-US" w:bidi="en-US"/>
        </w:rPr>
        <w:t>Trading</w:t>
      </w:r>
      <w:r w:rsidRPr="00646713">
        <w:rPr>
          <w:lang w:eastAsia="en-US" w:bidi="en-US"/>
        </w:rPr>
        <w:t xml:space="preserve"> </w:t>
      </w:r>
      <w:r>
        <w:rPr>
          <w:lang w:val="en-US" w:eastAsia="en-US" w:bidi="en-US"/>
        </w:rPr>
        <w:t>company</w:t>
      </w:r>
      <w:r w:rsidRPr="00646713">
        <w:rPr>
          <w:lang w:eastAsia="en-US" w:bidi="en-US"/>
        </w:rPr>
        <w:t xml:space="preserve"> </w:t>
      </w:r>
      <w:r>
        <w:t>2050» на общую сумму 426 846 202,00 (четыреста двадцать шесть миллионов восемьсот сорок шесть тысяч двести два) тенге, без учета НДС.</w:t>
      </w:r>
    </w:p>
    <w:p w14:paraId="0D2EBBFA" w14:textId="77777777" w:rsidR="00543525" w:rsidRDefault="00646713">
      <w:pPr>
        <w:pStyle w:val="20"/>
        <w:shd w:val="clear" w:color="auto" w:fill="auto"/>
        <w:spacing w:line="317" w:lineRule="exact"/>
      </w:pPr>
      <w:r>
        <w:t>Дополнительную информацию и справку можно получить по телефону: +7 (7292) 202-685</w:t>
      </w:r>
    </w:p>
    <w:sectPr w:rsidR="00543525">
      <w:pgSz w:w="11900" w:h="16840"/>
      <w:pgMar w:top="1188" w:right="732" w:bottom="1188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BE19" w14:textId="77777777" w:rsidR="00646713" w:rsidRDefault="00646713">
      <w:r>
        <w:separator/>
      </w:r>
    </w:p>
  </w:endnote>
  <w:endnote w:type="continuationSeparator" w:id="0">
    <w:p w14:paraId="734E6DFA" w14:textId="77777777" w:rsidR="00646713" w:rsidRDefault="0064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103B" w14:textId="77777777" w:rsidR="00646713" w:rsidRDefault="00646713"/>
  </w:footnote>
  <w:footnote w:type="continuationSeparator" w:id="0">
    <w:p w14:paraId="09DF78C7" w14:textId="77777777" w:rsidR="00646713" w:rsidRDefault="006467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5"/>
    <w:rsid w:val="00543525"/>
    <w:rsid w:val="006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727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2021-04-24T13:16:00Z</dcterms:created>
  <dcterms:modified xsi:type="dcterms:W3CDTF">2021-04-24T13:21:00Z</dcterms:modified>
</cp:coreProperties>
</file>